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附件2</w:t>
      </w:r>
      <w:r>
        <w:rPr>
          <w:rFonts w:ascii="仿宋" w:hAnsi="仿宋" w:eastAsia="仿宋"/>
          <w:bCs/>
          <w:sz w:val="32"/>
          <w:szCs w:val="32"/>
        </w:rPr>
        <w:t>023</w:t>
      </w:r>
      <w:r>
        <w:rPr>
          <w:rFonts w:hint="eastAsia" w:ascii="仿宋" w:hAnsi="仿宋" w:eastAsia="仿宋"/>
          <w:bCs/>
          <w:sz w:val="32"/>
          <w:szCs w:val="32"/>
        </w:rPr>
        <w:t>年招聘计划</w:t>
      </w:r>
    </w:p>
    <w:tbl>
      <w:tblPr>
        <w:tblStyle w:val="6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714"/>
        <w:gridCol w:w="567"/>
        <w:gridCol w:w="1134"/>
        <w:gridCol w:w="1372"/>
        <w:gridCol w:w="257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单位名称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岗位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学历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专业要求</w:t>
            </w:r>
          </w:p>
        </w:tc>
        <w:tc>
          <w:tcPr>
            <w:tcW w:w="25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岗位描述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9" w:hRule="atLeast"/>
          <w:jc w:val="center"/>
        </w:trPr>
        <w:tc>
          <w:tcPr>
            <w:tcW w:w="1124" w:type="dxa"/>
            <w:vAlign w:val="center"/>
          </w:tcPr>
          <w:p>
            <w:pPr>
              <w:widowControl/>
              <w:spacing w:line="200" w:lineRule="atLeast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河南省纳普生物技术有限公司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val="en-US" w:eastAsia="zh-CN" w:bidi="ar"/>
              </w:rPr>
              <w:t>科研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val="en-US" w:eastAsia="zh-CN" w:bidi="ar"/>
              </w:rPr>
              <w:t>博士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天然产物化学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eastAsia="zh-CN" w:bidi="ar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生物学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eastAsia="zh-CN" w:bidi="ar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食品科学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eastAsia="zh-CN" w:bidi="ar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生物制药、化学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eastAsia="zh-CN" w:bidi="ar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药学、中药学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val="en-US" w:eastAsia="zh-CN" w:bidi="ar"/>
              </w:rPr>
              <w:t>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  <w:t>相关专业</w:t>
            </w:r>
          </w:p>
        </w:tc>
        <w:tc>
          <w:tcPr>
            <w:tcW w:w="257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44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天然产物活性组分的提取分离、结构鉴定和核磁共振指纹图谱研究，从事合成生物学、药物活性研究，从事功能食品、化妆品研究，从事化妆品功效评价、功能食品原料、添加剂的开发及功效验证，从事中药质量标志物研究与生物合成，中药及其健康产品开发等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陈老师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0371-8981953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  <w:p>
            <w:pPr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"mailto:shengwuzhongxin@sina.com"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</w:rPr>
              <w:t>shengwuzhongxin@sina.com</w:t>
            </w:r>
            <w:r>
              <w:rPr>
                <w:rStyle w:val="9"/>
                <w:rFonts w:ascii="Times New Roman" w:hAnsi="Times New Roman" w:cs="Times New Roman"/>
              </w:rPr>
              <w:fldChar w:fldCharType="end"/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MDNlNDNmZWFmNjUwNDk2YjJkYWE2YjVmODUwMzcifQ=="/>
  </w:docVars>
  <w:rsids>
    <w:rsidRoot w:val="003D620B"/>
    <w:rsid w:val="000F5039"/>
    <w:rsid w:val="002968FF"/>
    <w:rsid w:val="002E2061"/>
    <w:rsid w:val="003D620B"/>
    <w:rsid w:val="007F22BA"/>
    <w:rsid w:val="00AF5710"/>
    <w:rsid w:val="00BD0EC8"/>
    <w:rsid w:val="00EF3ED2"/>
    <w:rsid w:val="03240706"/>
    <w:rsid w:val="1525228B"/>
    <w:rsid w:val="222D021F"/>
    <w:rsid w:val="418A544A"/>
    <w:rsid w:val="43A876BB"/>
    <w:rsid w:val="449E7CC5"/>
    <w:rsid w:val="4D63686C"/>
    <w:rsid w:val="4F871E4C"/>
    <w:rsid w:val="760F1265"/>
    <w:rsid w:val="7B3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243</Characters>
  <Lines>8</Lines>
  <Paragraphs>2</Paragraphs>
  <TotalTime>17</TotalTime>
  <ScaleCrop>false</ScaleCrop>
  <LinksUpToDate>false</LinksUpToDate>
  <CharactersWithSpaces>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2023-04-04T09:09:00Z</dcterms:created>
  <dc:creator>admin</dc:creator>
  <cp:lastModifiedBy>简</cp:lastModifiedBy>
  <cp:lastPrinted>2023-04-04T09:46:00Z</cp:lastPrinted>
  <dcterms:modified xsi:type="dcterms:W3CDTF">2023-04-13T08:49:38Z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5EA94A504FD749D58AFAA0F409665C18_13</vt:lpwstr>
  </property>
</Properties>
</file>